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5C" w:rsidRDefault="00183F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3F5C" w:rsidRDefault="00183F5C">
      <w:pPr>
        <w:pStyle w:val="ConsPlusTitle"/>
        <w:jc w:val="center"/>
      </w:pPr>
    </w:p>
    <w:p w:rsidR="00183F5C" w:rsidRDefault="00183F5C">
      <w:pPr>
        <w:pStyle w:val="ConsPlusTitle"/>
        <w:jc w:val="center"/>
      </w:pPr>
      <w:r>
        <w:t>ПОСТАНОВЛЕНИЕ</w:t>
      </w:r>
    </w:p>
    <w:p w:rsidR="00183F5C" w:rsidRDefault="00183F5C">
      <w:pPr>
        <w:pStyle w:val="ConsPlusTitle"/>
        <w:jc w:val="center"/>
      </w:pPr>
      <w:r>
        <w:t>от 10 февраля 2014 г. N 89</w:t>
      </w:r>
    </w:p>
    <w:p w:rsidR="00183F5C" w:rsidRDefault="00183F5C">
      <w:pPr>
        <w:pStyle w:val="ConsPlusTitle"/>
        <w:jc w:val="center"/>
      </w:pPr>
    </w:p>
    <w:p w:rsidR="00183F5C" w:rsidRDefault="00183F5C">
      <w:pPr>
        <w:pStyle w:val="ConsPlusTitle"/>
        <w:jc w:val="center"/>
      </w:pPr>
      <w:r>
        <w:t>ОБ УТВЕРЖДЕНИИ ПРАВИЛ</w:t>
      </w:r>
    </w:p>
    <w:p w:rsidR="00183F5C" w:rsidRDefault="00183F5C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183F5C" w:rsidRDefault="00183F5C">
      <w:pPr>
        <w:pStyle w:val="ConsPlusTitle"/>
        <w:jc w:val="center"/>
      </w:pPr>
      <w:r>
        <w:t>ДЛЯ ОБЕСПЕЧЕНИЯ ФЕДЕРАЛЬНЫХ НУЖД</w:t>
      </w:r>
    </w:p>
    <w:p w:rsidR="00183F5C" w:rsidRDefault="00183F5C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17.03.2014 N 193)</w:t>
      </w:r>
    </w:p>
    <w:p w:rsidR="00183F5C" w:rsidRDefault="00183F5C">
      <w:pPr>
        <w:pStyle w:val="ConsPlusNormal"/>
        <w:jc w:val="center"/>
      </w:pPr>
    </w:p>
    <w:p w:rsidR="00183F5C" w:rsidRDefault="00183F5C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83F5C" w:rsidRDefault="00183F5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ведомственного контроля в сфере закупок для обеспечения федеральных нужд.</w:t>
      </w:r>
    </w:p>
    <w:p w:rsidR="00183F5C" w:rsidRDefault="00183F5C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", органам управления государственными внебюджетными фондами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183F5C" w:rsidRDefault="00183F5C">
      <w:pPr>
        <w:pStyle w:val="ConsPlusNormal"/>
        <w:ind w:firstLine="540"/>
        <w:jc w:val="both"/>
      </w:pPr>
      <w:r>
        <w:t>3. Рекомендовать органам государственной власти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183F5C" w:rsidRDefault="00183F5C">
      <w:pPr>
        <w:pStyle w:val="ConsPlusNormal"/>
        <w:ind w:firstLine="540"/>
        <w:jc w:val="both"/>
      </w:pPr>
      <w:bookmarkStart w:id="0" w:name="P16"/>
      <w:bookmarkEnd w:id="0"/>
      <w:r>
        <w:t xml:space="preserve">4. </w:t>
      </w:r>
      <w:hyperlink w:anchor="P51" w:history="1">
        <w:r>
          <w:rPr>
            <w:color w:val="0000FF"/>
          </w:rPr>
          <w:t>Подпункт "в" пункта 3</w:t>
        </w:r>
      </w:hyperlink>
      <w:r>
        <w:t xml:space="preserve"> Правил, утвержденных настоящим постановлением, вступает в силу с 1 июля 2014 г., </w:t>
      </w:r>
      <w:hyperlink w:anchor="P46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57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62" w:history="1">
        <w:r>
          <w:rPr>
            <w:color w:val="0000FF"/>
          </w:rPr>
          <w:t>"е" пункта 3</w:t>
        </w:r>
      </w:hyperlink>
      <w:r>
        <w:t xml:space="preserve"> указанных Правил вступают в силу с 1 января 2016 г., </w:t>
      </w:r>
      <w:hyperlink w:anchor="P82" w:history="1">
        <w:r>
          <w:rPr>
            <w:color w:val="0000FF"/>
          </w:rPr>
          <w:t>пункт 7</w:t>
        </w:r>
      </w:hyperlink>
      <w:r>
        <w:t xml:space="preserve"> указанных Правил вступает в силу с 1 января 2017 г.</w:t>
      </w:r>
    </w:p>
    <w:p w:rsidR="00183F5C" w:rsidRDefault="00183F5C">
      <w:pPr>
        <w:pStyle w:val="ConsPlusNormal"/>
        <w:jc w:val="right"/>
      </w:pPr>
    </w:p>
    <w:p w:rsidR="00183F5C" w:rsidRDefault="00183F5C">
      <w:pPr>
        <w:pStyle w:val="ConsPlusNormal"/>
        <w:jc w:val="right"/>
      </w:pPr>
      <w:r>
        <w:t>Председатель Правительства</w:t>
      </w:r>
    </w:p>
    <w:p w:rsidR="00183F5C" w:rsidRDefault="00183F5C">
      <w:pPr>
        <w:pStyle w:val="ConsPlusNormal"/>
        <w:jc w:val="right"/>
      </w:pPr>
      <w:r>
        <w:t>Российской Федерации</w:t>
      </w:r>
    </w:p>
    <w:p w:rsidR="00183F5C" w:rsidRDefault="00183F5C">
      <w:pPr>
        <w:pStyle w:val="ConsPlusNormal"/>
        <w:jc w:val="right"/>
      </w:pPr>
      <w:r>
        <w:t>Д.МЕДВЕДЕВ</w:t>
      </w:r>
    </w:p>
    <w:p w:rsidR="00183F5C" w:rsidRDefault="00183F5C">
      <w:pPr>
        <w:pStyle w:val="ConsPlusNormal"/>
        <w:jc w:val="right"/>
      </w:pPr>
    </w:p>
    <w:p w:rsidR="00183F5C" w:rsidRDefault="00183F5C">
      <w:pPr>
        <w:pStyle w:val="ConsPlusNormal"/>
        <w:jc w:val="right"/>
      </w:pPr>
    </w:p>
    <w:p w:rsidR="00183F5C" w:rsidRDefault="00183F5C">
      <w:pPr>
        <w:pStyle w:val="ConsPlusNormal"/>
        <w:jc w:val="right"/>
      </w:pPr>
    </w:p>
    <w:p w:rsidR="00183F5C" w:rsidRDefault="00183F5C">
      <w:pPr>
        <w:pStyle w:val="ConsPlusNormal"/>
        <w:jc w:val="right"/>
      </w:pPr>
    </w:p>
    <w:p w:rsidR="00183F5C" w:rsidRDefault="00183F5C">
      <w:pPr>
        <w:pStyle w:val="ConsPlusNormal"/>
        <w:jc w:val="right"/>
      </w:pPr>
    </w:p>
    <w:p w:rsidR="00183F5C" w:rsidRDefault="00183F5C">
      <w:pPr>
        <w:pStyle w:val="ConsPlusNormal"/>
        <w:jc w:val="right"/>
        <w:outlineLvl w:val="0"/>
      </w:pPr>
      <w:r>
        <w:t>Утверждены</w:t>
      </w:r>
    </w:p>
    <w:p w:rsidR="00183F5C" w:rsidRDefault="00183F5C">
      <w:pPr>
        <w:pStyle w:val="ConsPlusNormal"/>
        <w:jc w:val="right"/>
      </w:pPr>
      <w:r>
        <w:t>постановлением Правительства</w:t>
      </w:r>
    </w:p>
    <w:p w:rsidR="00183F5C" w:rsidRDefault="00183F5C">
      <w:pPr>
        <w:pStyle w:val="ConsPlusNormal"/>
        <w:jc w:val="right"/>
      </w:pPr>
      <w:r>
        <w:t>Российской Федерации</w:t>
      </w:r>
    </w:p>
    <w:p w:rsidR="00183F5C" w:rsidRDefault="00183F5C">
      <w:pPr>
        <w:pStyle w:val="ConsPlusNormal"/>
        <w:jc w:val="right"/>
      </w:pPr>
      <w:r>
        <w:t>от 10 февраля 2014 г. N 89</w:t>
      </w:r>
    </w:p>
    <w:p w:rsidR="00183F5C" w:rsidRDefault="00183F5C">
      <w:pPr>
        <w:pStyle w:val="ConsPlusNormal"/>
        <w:jc w:val="right"/>
      </w:pPr>
    </w:p>
    <w:p w:rsidR="00183F5C" w:rsidRDefault="00183F5C">
      <w:pPr>
        <w:pStyle w:val="ConsPlusTitle"/>
        <w:jc w:val="center"/>
      </w:pPr>
      <w:bookmarkStart w:id="1" w:name="P31"/>
      <w:bookmarkEnd w:id="1"/>
      <w:r>
        <w:t>ПРАВИЛА</w:t>
      </w:r>
    </w:p>
    <w:p w:rsidR="00183F5C" w:rsidRDefault="00183F5C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183F5C" w:rsidRDefault="00183F5C">
      <w:pPr>
        <w:pStyle w:val="ConsPlusTitle"/>
        <w:jc w:val="center"/>
      </w:pPr>
      <w:r>
        <w:t>ДЛЯ ОБЕСПЕЧЕНИЯ ФЕДЕРАЛЬНЫХ НУЖД</w:t>
      </w:r>
    </w:p>
    <w:p w:rsidR="00183F5C" w:rsidRDefault="00AF1964">
      <w:pPr>
        <w:pStyle w:val="ConsPlusNormal"/>
        <w:jc w:val="center"/>
      </w:pPr>
      <w:r>
        <w:t xml:space="preserve"> </w:t>
      </w:r>
      <w:r w:rsidR="00183F5C">
        <w:t xml:space="preserve">(в ред. </w:t>
      </w:r>
      <w:hyperlink r:id="rId5" w:history="1">
        <w:r w:rsidR="00183F5C">
          <w:rPr>
            <w:color w:val="0000FF"/>
          </w:rPr>
          <w:t>Постановления</w:t>
        </w:r>
      </w:hyperlink>
      <w:r w:rsidR="00183F5C">
        <w:t xml:space="preserve"> Правительства РФ от 17.03.2014 N 193)</w:t>
      </w:r>
    </w:p>
    <w:p w:rsidR="00183F5C" w:rsidRDefault="00183F5C">
      <w:pPr>
        <w:pStyle w:val="ConsPlusNormal"/>
        <w:jc w:val="center"/>
      </w:pPr>
    </w:p>
    <w:p w:rsidR="00183F5C" w:rsidRDefault="00183F5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осуществления государственными органами,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органами управления государственными внебюджетными фондами Российской Федерации (далее - органы ведомственного контроля) ведомственного контроля в сфере закупок товаров, работ, услуг для обеспечения федеральных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183F5C" w:rsidRDefault="00183F5C">
      <w:pPr>
        <w:pStyle w:val="ConsPlusNormal"/>
        <w:ind w:firstLine="540"/>
        <w:jc w:val="both"/>
      </w:pPr>
      <w:r>
        <w:t xml:space="preserve">2. Предметом ведомственного контроля является соблюдение подведомственными органам </w:t>
      </w:r>
      <w:r>
        <w:lastRenderedPageBreak/>
        <w:t>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183F5C" w:rsidRDefault="00183F5C">
      <w:pPr>
        <w:pStyle w:val="ConsPlusNormal"/>
        <w:ind w:firstLine="540"/>
        <w:jc w:val="both"/>
      </w:pPr>
      <w: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183F5C" w:rsidRDefault="00183F5C">
      <w:pPr>
        <w:pStyle w:val="ConsPlusNormal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83F5C" w:rsidRDefault="00183F5C" w:rsidP="00AF1964">
      <w:pPr>
        <w:pStyle w:val="ConsPlusNormal"/>
        <w:ind w:firstLine="540"/>
        <w:jc w:val="both"/>
        <w:rPr>
          <w:sz w:val="2"/>
          <w:szCs w:val="2"/>
        </w:rPr>
      </w:pPr>
      <w:bookmarkStart w:id="2" w:name="P46"/>
      <w:bookmarkEnd w:id="2"/>
      <w:r>
        <w:t>б) соблюдения требований к обоснованию закупок и обоснованности закупок;</w:t>
      </w:r>
    </w:p>
    <w:p w:rsidR="00183F5C" w:rsidRDefault="00183F5C">
      <w:pPr>
        <w:pStyle w:val="ConsPlusNormal"/>
        <w:ind w:firstLine="540"/>
        <w:jc w:val="both"/>
      </w:pPr>
      <w:bookmarkStart w:id="3" w:name="P51"/>
      <w:bookmarkEnd w:id="3"/>
      <w:r>
        <w:t>в) соблюдения требований о нормировании в сфере закупок;</w:t>
      </w:r>
    </w:p>
    <w:p w:rsidR="00183F5C" w:rsidRDefault="00183F5C" w:rsidP="00AF1964">
      <w:pPr>
        <w:pStyle w:val="ConsPlusNormal"/>
        <w:ind w:firstLine="540"/>
        <w:jc w:val="both"/>
        <w:rPr>
          <w:sz w:val="2"/>
          <w:szCs w:val="2"/>
        </w:rPr>
      </w:pPr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83F5C" w:rsidRDefault="00183F5C" w:rsidP="00AF1964">
      <w:pPr>
        <w:pStyle w:val="ConsPlusNormal"/>
        <w:ind w:firstLine="540"/>
        <w:jc w:val="both"/>
        <w:rPr>
          <w:sz w:val="2"/>
          <w:szCs w:val="2"/>
        </w:rPr>
      </w:pPr>
      <w:bookmarkStart w:id="4" w:name="P57"/>
      <w:bookmarkEnd w:id="4"/>
      <w:proofErr w:type="spellStart"/>
      <w:r>
        <w:t>д</w:t>
      </w:r>
      <w:proofErr w:type="spellEnd"/>
      <w: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183F5C" w:rsidRDefault="00183F5C">
      <w:pPr>
        <w:pStyle w:val="ConsPlusNormal"/>
        <w:ind w:firstLine="540"/>
        <w:jc w:val="both"/>
      </w:pPr>
      <w:bookmarkStart w:id="5" w:name="P62"/>
      <w:bookmarkEnd w:id="5"/>
      <w: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183F5C" w:rsidRDefault="00183F5C">
      <w:pPr>
        <w:pStyle w:val="ConsPlusNormal"/>
        <w:ind w:firstLine="540"/>
        <w:jc w:val="both"/>
      </w:pPr>
      <w:r>
        <w:t>в планах-графиках, - информации, содержащейся в планах закупок;</w:t>
      </w:r>
    </w:p>
    <w:p w:rsidR="00183F5C" w:rsidRDefault="00183F5C">
      <w:pPr>
        <w:pStyle w:val="ConsPlusNormal"/>
        <w:ind w:firstLine="540"/>
        <w:jc w:val="both"/>
      </w:pPr>
      <w: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183F5C" w:rsidRDefault="00183F5C">
      <w:pPr>
        <w:pStyle w:val="ConsPlusNormal"/>
        <w:ind w:firstLine="540"/>
        <w:jc w:val="both"/>
      </w:pPr>
      <w: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183F5C" w:rsidRDefault="00183F5C">
      <w:pPr>
        <w:pStyle w:val="ConsPlusNormal"/>
        <w:ind w:firstLine="540"/>
        <w:jc w:val="both"/>
      </w:pPr>
      <w:r>
        <w:t>в реестре контрактов, заключенных заказчиками, - условиям контрактов;</w:t>
      </w:r>
    </w:p>
    <w:p w:rsidR="00183F5C" w:rsidRDefault="00183F5C">
      <w:pPr>
        <w:pStyle w:val="ConsPlusNormal"/>
        <w:ind w:firstLine="540"/>
        <w:jc w:val="both"/>
      </w:pPr>
      <w: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83F5C" w:rsidRDefault="00183F5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83F5C" w:rsidRDefault="00183F5C">
      <w:pPr>
        <w:pStyle w:val="ConsPlusNormal"/>
        <w:ind w:firstLine="540"/>
        <w:jc w:val="both"/>
      </w:pPr>
      <w:r>
        <w:t>и) соблюдения требований по определению поставщика (подрядчика, исполнителя);</w:t>
      </w:r>
    </w:p>
    <w:p w:rsidR="00183F5C" w:rsidRDefault="00183F5C">
      <w:pPr>
        <w:pStyle w:val="ConsPlusNormal"/>
        <w:ind w:firstLine="540"/>
        <w:jc w:val="both"/>
      </w:pPr>
      <w: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183F5C" w:rsidRDefault="00183F5C">
      <w:pPr>
        <w:pStyle w:val="ConsPlusNormal"/>
        <w:ind w:firstLine="540"/>
        <w:jc w:val="both"/>
      </w:pPr>
      <w: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83F5C" w:rsidRDefault="00183F5C">
      <w:pPr>
        <w:pStyle w:val="ConsPlusNormal"/>
        <w:ind w:firstLine="540"/>
        <w:jc w:val="both"/>
      </w:pPr>
      <w:r>
        <w:t>м) соответствия поставленного товара, выполненной работы (ее результата) или оказанной услуги условиям контракта;</w:t>
      </w:r>
    </w:p>
    <w:p w:rsidR="00183F5C" w:rsidRDefault="00183F5C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83F5C" w:rsidRDefault="00183F5C">
      <w:pPr>
        <w:pStyle w:val="ConsPlusNormal"/>
        <w:ind w:firstLine="540"/>
        <w:jc w:val="both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83F5C" w:rsidRDefault="00183F5C">
      <w:pPr>
        <w:pStyle w:val="ConsPlusNormal"/>
        <w:ind w:firstLine="540"/>
        <w:jc w:val="both"/>
      </w:pPr>
      <w:bookmarkStart w:id="6" w:name="P75"/>
      <w:bookmarkEnd w:id="6"/>
      <w: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183F5C" w:rsidRDefault="00183F5C">
      <w:pPr>
        <w:pStyle w:val="ConsPlusNormal"/>
        <w:ind w:firstLine="540"/>
        <w:jc w:val="both"/>
      </w:pPr>
      <w: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183F5C" w:rsidRDefault="00183F5C">
      <w:pPr>
        <w:pStyle w:val="ConsPlusNormal"/>
        <w:ind w:firstLine="540"/>
        <w:jc w:val="both"/>
      </w:pPr>
      <w: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183F5C" w:rsidRDefault="00183F5C">
      <w:pPr>
        <w:pStyle w:val="ConsPlusNormal"/>
        <w:ind w:firstLine="540"/>
        <w:jc w:val="both"/>
      </w:pPr>
      <w:bookmarkStart w:id="7" w:name="P82"/>
      <w:bookmarkEnd w:id="7"/>
      <w: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83F5C" w:rsidRDefault="00183F5C">
      <w:pPr>
        <w:pStyle w:val="ConsPlusNormal"/>
        <w:ind w:firstLine="540"/>
        <w:jc w:val="both"/>
      </w:pPr>
      <w: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</w:t>
      </w:r>
      <w:r>
        <w:lastRenderedPageBreak/>
        <w:t>лица, уполномоченного руководителем органа ведомственного контроля.</w:t>
      </w:r>
    </w:p>
    <w:p w:rsidR="00183F5C" w:rsidRDefault="00183F5C">
      <w:pPr>
        <w:pStyle w:val="ConsPlusNormal"/>
        <w:ind w:firstLine="540"/>
        <w:jc w:val="both"/>
      </w:pPr>
      <w: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183F5C" w:rsidRDefault="00183F5C">
      <w:pPr>
        <w:pStyle w:val="ConsPlusNormal"/>
        <w:ind w:firstLine="540"/>
        <w:jc w:val="both"/>
      </w:pPr>
      <w:r>
        <w:t>10. Уведомление должно содержать следующую информацию:</w:t>
      </w:r>
    </w:p>
    <w:p w:rsidR="00183F5C" w:rsidRDefault="00183F5C">
      <w:pPr>
        <w:pStyle w:val="ConsPlusNormal"/>
        <w:ind w:firstLine="540"/>
        <w:jc w:val="both"/>
      </w:pPr>
      <w:r>
        <w:t>а) наименование заказчика, которому адресовано уведомление;</w:t>
      </w:r>
    </w:p>
    <w:p w:rsidR="00183F5C" w:rsidRDefault="00183F5C">
      <w:pPr>
        <w:pStyle w:val="ConsPlusNormal"/>
        <w:ind w:firstLine="540"/>
        <w:jc w:val="both"/>
      </w:pPr>
      <w: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83F5C" w:rsidRDefault="00183F5C">
      <w:pPr>
        <w:pStyle w:val="ConsPlusNormal"/>
        <w:ind w:firstLine="540"/>
        <w:jc w:val="both"/>
      </w:pPr>
      <w:r>
        <w:t>в) вид мероприятия ведомственного контроля (выездное или документарное);</w:t>
      </w:r>
    </w:p>
    <w:p w:rsidR="00183F5C" w:rsidRDefault="00183F5C">
      <w:pPr>
        <w:pStyle w:val="ConsPlusNormal"/>
        <w:ind w:firstLine="540"/>
        <w:jc w:val="both"/>
      </w:pPr>
      <w:r>
        <w:t>г) дата начала и дата окончания проведения мероприятия ведомственного контроля;</w:t>
      </w:r>
    </w:p>
    <w:p w:rsidR="00183F5C" w:rsidRDefault="00183F5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должностных лиц, уполномоченных на осуществление мероприятия ведомственного контроля;</w:t>
      </w:r>
    </w:p>
    <w:p w:rsidR="00183F5C" w:rsidRDefault="00183F5C">
      <w:pPr>
        <w:pStyle w:val="ConsPlusNormal"/>
        <w:ind w:firstLine="540"/>
        <w:jc w:val="both"/>
      </w:pPr>
      <w: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83F5C" w:rsidRDefault="00183F5C">
      <w:pPr>
        <w:pStyle w:val="ConsPlusNormal"/>
        <w:ind w:firstLine="540"/>
        <w:jc w:val="both"/>
      </w:pPr>
      <w: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183F5C" w:rsidRDefault="00183F5C">
      <w:pPr>
        <w:pStyle w:val="ConsPlusNormal"/>
        <w:ind w:firstLine="540"/>
        <w:jc w:val="both"/>
      </w:pPr>
      <w: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183F5C" w:rsidRDefault="00183F5C">
      <w:pPr>
        <w:pStyle w:val="ConsPlusNormal"/>
        <w:ind w:firstLine="540"/>
        <w:jc w:val="both"/>
      </w:pPr>
      <w: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183F5C" w:rsidRDefault="00183F5C">
      <w:pPr>
        <w:pStyle w:val="ConsPlusNormal"/>
        <w:ind w:firstLine="540"/>
        <w:jc w:val="both"/>
      </w:pPr>
      <w: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83F5C" w:rsidRDefault="00183F5C">
      <w:pPr>
        <w:pStyle w:val="ConsPlusNormal"/>
        <w:ind w:firstLine="540"/>
        <w:jc w:val="both"/>
      </w:pPr>
      <w: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83F5C" w:rsidRDefault="00183F5C">
      <w:pPr>
        <w:pStyle w:val="ConsPlusNormal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83F5C" w:rsidRDefault="00183F5C">
      <w:pPr>
        <w:pStyle w:val="ConsPlusNormal"/>
        <w:ind w:firstLine="540"/>
        <w:jc w:val="both"/>
      </w:pPr>
      <w:bookmarkStart w:id="8" w:name="P98"/>
      <w:bookmarkEnd w:id="8"/>
      <w: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183F5C" w:rsidRDefault="00183F5C">
      <w:pPr>
        <w:pStyle w:val="ConsPlusNormal"/>
        <w:ind w:firstLine="540"/>
        <w:jc w:val="both"/>
      </w:pPr>
      <w: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75" w:history="1">
        <w:r>
          <w:rPr>
            <w:color w:val="0000FF"/>
          </w:rPr>
          <w:t>пункте 4</w:t>
        </w:r>
      </w:hyperlink>
      <w:r>
        <w:t xml:space="preserve"> настоящих Правил, разрабатывается и утверждается план устранения выявленных нарушений.</w:t>
      </w:r>
    </w:p>
    <w:p w:rsidR="00183F5C" w:rsidRDefault="00183F5C">
      <w:pPr>
        <w:pStyle w:val="ConsPlusNormal"/>
        <w:ind w:firstLine="540"/>
        <w:jc w:val="both"/>
      </w:pPr>
      <w:r>
        <w:t xml:space="preserve">14. </w:t>
      </w:r>
      <w:proofErr w:type="gramStart"/>
      <w: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183F5C" w:rsidRDefault="00183F5C">
      <w:pPr>
        <w:pStyle w:val="ConsPlusNormal"/>
        <w:ind w:firstLine="540"/>
        <w:jc w:val="both"/>
      </w:pPr>
      <w: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183F5C" w:rsidRDefault="00183F5C">
      <w:pPr>
        <w:pStyle w:val="ConsPlusNormal"/>
        <w:ind w:firstLine="540"/>
        <w:jc w:val="both"/>
      </w:pPr>
    </w:p>
    <w:p w:rsidR="009F35B9" w:rsidRDefault="009F35B9"/>
    <w:sectPr w:rsidR="009F35B9" w:rsidSect="0042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F5C"/>
    <w:rsid w:val="00183F5C"/>
    <w:rsid w:val="009F35B9"/>
    <w:rsid w:val="00A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7C5D6C6D4593A7282F07C8BB786220EEAD7EB31EE16B651510B8DFFD3BF67ABB1563B00D4632E3xFw9I" TargetMode="External"/><Relationship Id="rId4" Type="http://schemas.openxmlformats.org/officeDocument/2006/relationships/hyperlink" Target="consultantplus://offline/ref=B57C5D6C6D4593A7282F07C8BB786220EEAD7EB31EE16B651510B8DFFD3BF67ABB1563B00D4632E3xF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2017-10-12T08:48:00Z</dcterms:created>
  <dcterms:modified xsi:type="dcterms:W3CDTF">2017-10-12T08:50:00Z</dcterms:modified>
</cp:coreProperties>
</file>